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B1" w:rsidRPr="00B83EA8" w:rsidRDefault="00CD25B1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Ebrima" w:hAnsi="Ebrima" w:cs="Ebrima"/>
          <w:sz w:val="24"/>
          <w:szCs w:val="24"/>
        </w:rPr>
      </w:pPr>
      <w:r w:rsidRPr="00B83EA8">
        <w:rPr>
          <w:rFonts w:ascii="Ebrima" w:hAnsi="Ebrima" w:cs="Ebrima"/>
          <w:b/>
          <w:bCs/>
          <w:sz w:val="44"/>
          <w:szCs w:val="44"/>
        </w:rPr>
        <w:t>Roxbury Sanitary District</w:t>
      </w:r>
      <w:r w:rsidRPr="00B83EA8">
        <w:rPr>
          <w:rFonts w:ascii="Ebrima" w:hAnsi="Ebrima" w:cs="Ebrima"/>
          <w:sz w:val="24"/>
          <w:szCs w:val="24"/>
        </w:rPr>
        <w:tab/>
      </w:r>
      <w:r w:rsidRPr="00B83EA8">
        <w:rPr>
          <w:rFonts w:ascii="Ebrima" w:hAnsi="Ebrima" w:cs="Ebrima"/>
          <w:sz w:val="24"/>
          <w:szCs w:val="24"/>
        </w:rPr>
        <w:tab/>
      </w:r>
      <w:r w:rsidRPr="00B83EA8">
        <w:rPr>
          <w:rFonts w:ascii="Ebrima" w:hAnsi="Ebrima" w:cs="Ebrima"/>
          <w:sz w:val="24"/>
          <w:szCs w:val="24"/>
        </w:rPr>
        <w:tab/>
      </w:r>
      <w:r w:rsidRPr="00B83EA8">
        <w:rPr>
          <w:rFonts w:ascii="Ebrima" w:hAnsi="Ebrima" w:cs="Ebrima"/>
          <w:sz w:val="24"/>
          <w:szCs w:val="24"/>
        </w:rPr>
        <w:tab/>
      </w:r>
      <w:r w:rsidRPr="00B83EA8">
        <w:rPr>
          <w:rFonts w:ascii="Ebrima" w:hAnsi="Ebrima" w:cs="Ebrima"/>
          <w:sz w:val="24"/>
          <w:szCs w:val="24"/>
        </w:rPr>
        <w:tab/>
      </w:r>
    </w:p>
    <w:p w:rsidR="00CD25B1" w:rsidRPr="00B83EA8" w:rsidRDefault="00CD25B1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Ebrima" w:hAnsi="Ebrima" w:cs="Ebrima"/>
          <w:sz w:val="24"/>
          <w:szCs w:val="24"/>
        </w:rPr>
      </w:pPr>
    </w:p>
    <w:p w:rsidR="00CD25B1" w:rsidRPr="00667010" w:rsidRDefault="00C3377B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C3377B">
        <w:rPr>
          <w:rFonts w:ascii="Ebrima" w:hAnsi="Ebrima" w:cs="Ebrima"/>
          <w:b/>
          <w:sz w:val="24"/>
          <w:szCs w:val="24"/>
        </w:rPr>
        <w:t>Meeting</w:t>
      </w:r>
      <w:r w:rsidR="007144BC" w:rsidRPr="00C3377B">
        <w:rPr>
          <w:rFonts w:ascii="Ebrima" w:hAnsi="Ebrima" w:cs="Ebrima"/>
          <w:b/>
          <w:sz w:val="24"/>
          <w:szCs w:val="24"/>
        </w:rPr>
        <w:t>:</w:t>
      </w:r>
      <w:r w:rsidR="007144BC">
        <w:rPr>
          <w:rFonts w:ascii="Ebrima" w:hAnsi="Ebrima" w:cs="Ebrima"/>
          <w:sz w:val="24"/>
          <w:szCs w:val="24"/>
        </w:rPr>
        <w:t xml:space="preserve"> </w:t>
      </w:r>
      <w:r w:rsidR="00CD25B1" w:rsidRPr="00B83EA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144B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3D0A3E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="009F6FB4">
        <w:rPr>
          <w:rFonts w:ascii="Arial" w:hAnsi="Arial" w:cs="Arial"/>
          <w:b/>
          <w:bCs/>
          <w:i/>
          <w:iCs/>
          <w:sz w:val="24"/>
          <w:szCs w:val="24"/>
        </w:rPr>
        <w:t>Tue Oct 29, 20</w:t>
      </w:r>
      <w:r w:rsidR="003D0A3E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CD25B1">
        <w:rPr>
          <w:rFonts w:ascii="Arial" w:hAnsi="Arial" w:cs="Arial"/>
          <w:b/>
          <w:bCs/>
          <w:i/>
          <w:iCs/>
          <w:sz w:val="24"/>
          <w:szCs w:val="24"/>
        </w:rPr>
        <w:t>9</w:t>
      </w:r>
      <w:proofErr w:type="gramStart"/>
      <w:r w:rsidR="00CD25B1" w:rsidRPr="002B69B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 </w:t>
      </w:r>
      <w:r w:rsidR="007144BC" w:rsidRPr="00C3377B">
        <w:rPr>
          <w:rFonts w:ascii="Arial" w:hAnsi="Arial" w:cs="Arial"/>
          <w:b/>
          <w:bCs/>
          <w:i/>
          <w:iCs/>
          <w:sz w:val="24"/>
          <w:szCs w:val="24"/>
        </w:rPr>
        <w:t>6:00</w:t>
      </w:r>
      <w:proofErr w:type="gramEnd"/>
      <w:r w:rsidR="00CD25B1" w:rsidRPr="00C3377B">
        <w:rPr>
          <w:rFonts w:ascii="Arial" w:hAnsi="Arial" w:cs="Arial"/>
          <w:b/>
          <w:bCs/>
          <w:i/>
          <w:iCs/>
          <w:sz w:val="24"/>
          <w:szCs w:val="24"/>
        </w:rPr>
        <w:t xml:space="preserve"> pm</w:t>
      </w:r>
      <w:r w:rsidR="00CD25B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—</w:t>
      </w:r>
      <w:r w:rsidR="00CD25B1" w:rsidRPr="009C19E0">
        <w:rPr>
          <w:rFonts w:ascii="Arial" w:hAnsi="Arial" w:cs="Arial"/>
          <w:b/>
          <w:bCs/>
          <w:i/>
          <w:iCs/>
          <w:sz w:val="24"/>
          <w:szCs w:val="24"/>
        </w:rPr>
        <w:t>Roxbury</w:t>
      </w:r>
      <w:r w:rsidR="00CD25B1">
        <w:rPr>
          <w:rFonts w:ascii="Arial" w:hAnsi="Arial" w:cs="Arial"/>
          <w:b/>
          <w:bCs/>
          <w:i/>
          <w:iCs/>
          <w:sz w:val="24"/>
          <w:szCs w:val="24"/>
        </w:rPr>
        <w:t xml:space="preserve"> Town Hall</w:t>
      </w:r>
    </w:p>
    <w:p w:rsidR="00CD25B1" w:rsidRPr="00B83EA8" w:rsidRDefault="004732A2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18" w:lineRule="exact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0;width:471.6pt;height:4.5pt;z-index:-1;visibility:visible;mso-wrap-distance-left:4.5pt;mso-wrap-distance-top:4.5pt;mso-wrap-distance-right:4.5pt;mso-wrap-distance-bottom:4.5pt;mso-position-horizontal-relative:margin" o:allowincell="f">
            <v:imagedata r:id="rId6" o:title=""/>
            <w10:wrap anchorx="margin"/>
          </v:shape>
        </w:pict>
      </w:r>
    </w:p>
    <w:p w:rsidR="00CD25B1" w:rsidRDefault="00CD25B1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24"/>
          <w:szCs w:val="24"/>
        </w:rPr>
      </w:pPr>
    </w:p>
    <w:p w:rsidR="006B04E8" w:rsidRDefault="006B04E8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Minutes:</w:t>
      </w:r>
    </w:p>
    <w:p w:rsidR="00CD25B1" w:rsidRPr="00B83EA8" w:rsidRDefault="006B04E8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</w:t>
      </w:r>
      <w:proofErr w:type="spellStart"/>
      <w:r>
        <w:rPr>
          <w:rFonts w:ascii="Arial" w:hAnsi="Arial" w:cs="Arial"/>
          <w:sz w:val="24"/>
          <w:szCs w:val="24"/>
        </w:rPr>
        <w:t>Lamberty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Endres</w:t>
      </w:r>
      <w:proofErr w:type="spellEnd"/>
      <w:r>
        <w:rPr>
          <w:rFonts w:ascii="Arial" w:hAnsi="Arial" w:cs="Arial"/>
          <w:sz w:val="24"/>
          <w:szCs w:val="24"/>
        </w:rPr>
        <w:t>, Bradley</w:t>
      </w:r>
      <w:r w:rsidR="00CD25B1" w:rsidRPr="00B83EA8">
        <w:rPr>
          <w:rFonts w:ascii="Arial" w:hAnsi="Arial" w:cs="Arial"/>
          <w:sz w:val="24"/>
          <w:szCs w:val="24"/>
        </w:rPr>
        <w:tab/>
      </w:r>
      <w:r w:rsidR="00CD25B1" w:rsidRPr="00B83EA8">
        <w:rPr>
          <w:rFonts w:ascii="Arial" w:hAnsi="Arial" w:cs="Arial"/>
          <w:sz w:val="24"/>
          <w:szCs w:val="24"/>
        </w:rPr>
        <w:tab/>
      </w:r>
      <w:r w:rsidR="00CD25B1" w:rsidRPr="00B83EA8">
        <w:rPr>
          <w:rFonts w:ascii="Arial" w:hAnsi="Arial" w:cs="Arial"/>
          <w:sz w:val="24"/>
          <w:szCs w:val="24"/>
        </w:rPr>
        <w:tab/>
      </w:r>
      <w:r w:rsidR="00CD25B1" w:rsidRPr="00B83EA8">
        <w:rPr>
          <w:rFonts w:ascii="Arial" w:hAnsi="Arial" w:cs="Arial"/>
          <w:sz w:val="24"/>
          <w:szCs w:val="24"/>
        </w:rPr>
        <w:tab/>
      </w:r>
      <w:r w:rsidR="00CD25B1" w:rsidRPr="00B83EA8">
        <w:rPr>
          <w:rFonts w:ascii="Arial" w:hAnsi="Arial" w:cs="Arial"/>
          <w:sz w:val="24"/>
          <w:szCs w:val="24"/>
        </w:rPr>
        <w:tab/>
      </w:r>
    </w:p>
    <w:p w:rsidR="00CD25B1" w:rsidRPr="00B83EA8" w:rsidRDefault="00CD25B1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7200"/>
        <w:jc w:val="left"/>
        <w:rPr>
          <w:rFonts w:ascii="Arial" w:hAnsi="Arial" w:cs="Arial"/>
          <w:sz w:val="24"/>
          <w:szCs w:val="24"/>
        </w:rPr>
      </w:pPr>
      <w:r w:rsidRPr="00B83EA8">
        <w:rPr>
          <w:rFonts w:ascii="Arial" w:hAnsi="Arial" w:cs="Arial"/>
          <w:sz w:val="24"/>
          <w:szCs w:val="24"/>
        </w:rPr>
        <w:tab/>
      </w:r>
      <w:r w:rsidRPr="00B83EA8">
        <w:rPr>
          <w:rFonts w:ascii="Arial" w:hAnsi="Arial" w:cs="Arial"/>
          <w:sz w:val="24"/>
          <w:szCs w:val="24"/>
        </w:rPr>
        <w:tab/>
      </w:r>
    </w:p>
    <w:p w:rsidR="00CD25B1" w:rsidRPr="00B83EA8" w:rsidRDefault="00CD25B1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7200"/>
        <w:jc w:val="left"/>
        <w:rPr>
          <w:rFonts w:ascii="Arial" w:hAnsi="Arial" w:cs="Arial"/>
          <w:sz w:val="24"/>
          <w:szCs w:val="24"/>
        </w:rPr>
      </w:pPr>
    </w:p>
    <w:p w:rsidR="00CD25B1" w:rsidRPr="00B83EA8" w:rsidRDefault="00CD25B1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7200"/>
        <w:jc w:val="left"/>
        <w:rPr>
          <w:rFonts w:ascii="Times New Roman" w:hAnsi="Times New Roman"/>
          <w:sz w:val="24"/>
          <w:szCs w:val="24"/>
        </w:rPr>
        <w:sectPr w:rsidR="00CD25B1" w:rsidRPr="00B83EA8" w:rsidSect="00BE4F5E">
          <w:pgSz w:w="12240" w:h="15840"/>
          <w:pgMar w:top="720" w:right="720" w:bottom="720" w:left="720" w:header="1440" w:footer="1440" w:gutter="0"/>
          <w:cols w:space="720"/>
          <w:docGrid w:linePitch="299"/>
        </w:sectPr>
      </w:pPr>
    </w:p>
    <w:p w:rsidR="00CD25B1" w:rsidRPr="00B83EA8" w:rsidRDefault="00CD25B1" w:rsidP="00B83EA8">
      <w:pPr>
        <w:numPr>
          <w:ilvl w:val="0"/>
          <w:numId w:val="1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 w:rsidRPr="00B83EA8">
        <w:rPr>
          <w:rFonts w:ascii="Arial" w:hAnsi="Arial" w:cs="Arial"/>
          <w:sz w:val="24"/>
          <w:szCs w:val="24"/>
        </w:rPr>
        <w:tab/>
        <w:t>Roll call</w:t>
      </w:r>
      <w:r w:rsidR="003D081D">
        <w:rPr>
          <w:rFonts w:ascii="Arial" w:hAnsi="Arial" w:cs="Arial"/>
          <w:sz w:val="24"/>
          <w:szCs w:val="24"/>
        </w:rPr>
        <w:t xml:space="preserve"> </w:t>
      </w:r>
    </w:p>
    <w:p w:rsidR="00CD25B1" w:rsidRPr="00B83EA8" w:rsidRDefault="00CD25B1" w:rsidP="00B83EA8">
      <w:pPr>
        <w:autoSpaceDE w:val="0"/>
        <w:autoSpaceDN w:val="0"/>
        <w:adjustRightInd w:val="0"/>
        <w:spacing w:after="0" w:line="2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D25B1" w:rsidRPr="00B83EA8" w:rsidRDefault="00CD25B1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</w:p>
    <w:p w:rsidR="00CD25B1" w:rsidRPr="00B83EA8" w:rsidRDefault="00CD25B1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  <w:sectPr w:rsidR="00CD25B1" w:rsidRPr="00B83EA8" w:rsidSect="00BE4F5E">
          <w:type w:val="continuous"/>
          <w:pgSz w:w="12240" w:h="15840"/>
          <w:pgMar w:top="720" w:right="720" w:bottom="720" w:left="720" w:header="1440" w:footer="1440" w:gutter="0"/>
          <w:cols w:space="720"/>
        </w:sectPr>
      </w:pPr>
    </w:p>
    <w:p w:rsidR="00CD25B1" w:rsidRPr="00B83EA8" w:rsidRDefault="00CD25B1" w:rsidP="00B83EA8">
      <w:pPr>
        <w:autoSpaceDE w:val="0"/>
        <w:autoSpaceDN w:val="0"/>
        <w:adjustRightInd w:val="0"/>
        <w:spacing w:after="0" w:line="2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7144BC" w:rsidRDefault="00CD25B1" w:rsidP="007144BC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hanging="720"/>
        <w:jc w:val="left"/>
        <w:rPr>
          <w:rFonts w:ascii="Arial" w:hAnsi="Arial" w:cs="Arial"/>
          <w:sz w:val="24"/>
          <w:szCs w:val="24"/>
        </w:rPr>
      </w:pPr>
      <w:r w:rsidRPr="007144BC">
        <w:rPr>
          <w:rFonts w:ascii="Arial" w:hAnsi="Arial" w:cs="Arial"/>
          <w:sz w:val="24"/>
          <w:szCs w:val="24"/>
        </w:rPr>
        <w:t>Determination of quorum &amp; proper posting of meeting</w:t>
      </w:r>
    </w:p>
    <w:p w:rsidR="007144BC" w:rsidRDefault="007144BC" w:rsidP="007144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firstLine="0"/>
        <w:jc w:val="left"/>
        <w:rPr>
          <w:rFonts w:ascii="Arial" w:hAnsi="Arial" w:cs="Arial"/>
          <w:sz w:val="24"/>
          <w:szCs w:val="24"/>
        </w:rPr>
      </w:pPr>
    </w:p>
    <w:p w:rsidR="007144BC" w:rsidRPr="007144BC" w:rsidRDefault="007144BC" w:rsidP="007144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Public Comment</w:t>
      </w:r>
    </w:p>
    <w:p w:rsidR="00BC09AC" w:rsidRDefault="00BC09AC" w:rsidP="00BC09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24"/>
          <w:szCs w:val="24"/>
        </w:rPr>
      </w:pPr>
    </w:p>
    <w:p w:rsidR="007144BC" w:rsidRDefault="007144BC" w:rsidP="00BC09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C09AC">
        <w:rPr>
          <w:rFonts w:ascii="Arial" w:hAnsi="Arial" w:cs="Arial"/>
          <w:sz w:val="24"/>
          <w:szCs w:val="24"/>
        </w:rPr>
        <w:t>.</w:t>
      </w:r>
      <w:r w:rsidR="00BC09AC">
        <w:rPr>
          <w:rFonts w:ascii="Arial" w:hAnsi="Arial" w:cs="Arial"/>
          <w:sz w:val="24"/>
          <w:szCs w:val="24"/>
        </w:rPr>
        <w:tab/>
      </w:r>
      <w:r w:rsidR="0094283E">
        <w:rPr>
          <w:rFonts w:ascii="Arial" w:hAnsi="Arial" w:cs="Arial"/>
          <w:sz w:val="24"/>
          <w:szCs w:val="24"/>
        </w:rPr>
        <w:t>2020 budget</w:t>
      </w:r>
    </w:p>
    <w:p w:rsidR="006B04E8" w:rsidRDefault="006B04E8" w:rsidP="000F16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44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approve 4.75 mill rate, 47.50</w:t>
      </w:r>
      <w:r w:rsidR="004732A2">
        <w:rPr>
          <w:rFonts w:ascii="Arial" w:hAnsi="Arial" w:cs="Arial"/>
          <w:sz w:val="24"/>
          <w:szCs w:val="24"/>
        </w:rPr>
        <w:t xml:space="preserve"> monthly, </w:t>
      </w:r>
      <w:r w:rsidR="000F16AF">
        <w:rPr>
          <w:rFonts w:ascii="Arial" w:hAnsi="Arial" w:cs="Arial"/>
          <w:sz w:val="24"/>
          <w:szCs w:val="24"/>
        </w:rPr>
        <w:t xml:space="preserve">25 per delinquent REU by </w:t>
      </w:r>
      <w:proofErr w:type="spellStart"/>
      <w:r w:rsidR="000F16AF">
        <w:rPr>
          <w:rFonts w:ascii="Arial" w:hAnsi="Arial" w:cs="Arial"/>
          <w:sz w:val="24"/>
          <w:szCs w:val="24"/>
        </w:rPr>
        <w:t>Endres</w:t>
      </w:r>
      <w:proofErr w:type="spellEnd"/>
      <w:r w:rsidR="000F16AF">
        <w:rPr>
          <w:rFonts w:ascii="Arial" w:hAnsi="Arial" w:cs="Arial"/>
          <w:sz w:val="24"/>
          <w:szCs w:val="24"/>
        </w:rPr>
        <w:t>, 2</w:t>
      </w:r>
      <w:r w:rsidR="000F16AF" w:rsidRPr="000F16AF">
        <w:rPr>
          <w:rFonts w:ascii="Arial" w:hAnsi="Arial" w:cs="Arial"/>
          <w:sz w:val="24"/>
          <w:szCs w:val="24"/>
          <w:vertAlign w:val="superscript"/>
        </w:rPr>
        <w:t>nd</w:t>
      </w:r>
      <w:r w:rsidR="000F16AF">
        <w:rPr>
          <w:rFonts w:ascii="Arial" w:hAnsi="Arial" w:cs="Arial"/>
          <w:sz w:val="24"/>
          <w:szCs w:val="24"/>
        </w:rPr>
        <w:t xml:space="preserve"> by Bradley.  Pass unanimous.</w:t>
      </w:r>
    </w:p>
    <w:p w:rsidR="009F6FB4" w:rsidRDefault="009F6FB4" w:rsidP="00E2337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</w:p>
    <w:p w:rsidR="009F6FB4" w:rsidRDefault="009F6FB4" w:rsidP="00E2337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94283E">
        <w:rPr>
          <w:rFonts w:ascii="Arial" w:hAnsi="Arial" w:cs="Arial"/>
          <w:sz w:val="24"/>
          <w:szCs w:val="24"/>
        </w:rPr>
        <w:t>Adjourn</w:t>
      </w:r>
    </w:p>
    <w:p w:rsidR="003D081D" w:rsidRDefault="003D081D" w:rsidP="00E2337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D25B1" w:rsidRDefault="00CD25B1" w:rsidP="00197EC2">
      <w:pPr>
        <w:numPr>
          <w:ilvl w:val="12"/>
          <w:numId w:val="0"/>
        </w:numPr>
        <w:tabs>
          <w:tab w:val="left" w:pos="0"/>
          <w:tab w:val="left" w:pos="720"/>
          <w:tab w:val="left" w:pos="99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CD25B1" w:rsidRPr="00B83EA8" w:rsidRDefault="00CD25B1" w:rsidP="00B83EA8">
      <w:pPr>
        <w:numPr>
          <w:ilvl w:val="12"/>
          <w:numId w:val="0"/>
        </w:num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720"/>
        <w:jc w:val="left"/>
        <w:rPr>
          <w:rFonts w:ascii="Ebrima" w:hAnsi="Ebrima" w:cs="Ebrima"/>
          <w:sz w:val="24"/>
          <w:szCs w:val="24"/>
        </w:rPr>
      </w:pPr>
    </w:p>
    <w:p w:rsidR="00CD25B1" w:rsidRPr="00B83EA8" w:rsidRDefault="00CD25B1" w:rsidP="00B83EA8">
      <w:pPr>
        <w:numPr>
          <w:ilvl w:val="12"/>
          <w:numId w:val="0"/>
        </w:num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Ebrima" w:hAnsi="Ebrima" w:cs="Ebrima"/>
          <w:sz w:val="24"/>
          <w:szCs w:val="24"/>
        </w:rPr>
      </w:pPr>
    </w:p>
    <w:p w:rsidR="00CD25B1" w:rsidRPr="00B83EA8" w:rsidRDefault="00CD25B1" w:rsidP="00B83EA8">
      <w:pPr>
        <w:numPr>
          <w:ilvl w:val="12"/>
          <w:numId w:val="0"/>
        </w:num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 w:rsidRPr="00B83EA8">
        <w:rPr>
          <w:rFonts w:ascii="Arial" w:hAnsi="Arial" w:cs="Arial"/>
          <w:sz w:val="24"/>
          <w:szCs w:val="24"/>
        </w:rPr>
        <w:t xml:space="preserve">Gail </w:t>
      </w:r>
      <w:proofErr w:type="spellStart"/>
      <w:r w:rsidRPr="00B83EA8">
        <w:rPr>
          <w:rFonts w:ascii="Arial" w:hAnsi="Arial" w:cs="Arial"/>
          <w:sz w:val="24"/>
          <w:szCs w:val="24"/>
        </w:rPr>
        <w:t>Lamberty</w:t>
      </w:r>
      <w:proofErr w:type="spellEnd"/>
    </w:p>
    <w:p w:rsidR="00CD25B1" w:rsidRPr="00B83EA8" w:rsidRDefault="00CD25B1" w:rsidP="00B83EA8">
      <w:pPr>
        <w:numPr>
          <w:ilvl w:val="12"/>
          <w:numId w:val="0"/>
        </w:num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</w:p>
    <w:p w:rsidR="00CD25B1" w:rsidRPr="00B83EA8" w:rsidRDefault="00CD25B1" w:rsidP="00B83EA8">
      <w:pPr>
        <w:numPr>
          <w:ilvl w:val="12"/>
          <w:numId w:val="0"/>
        </w:num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 w:rsidRPr="00B83EA8">
        <w:rPr>
          <w:rFonts w:ascii="Arial" w:hAnsi="Arial" w:cs="Arial"/>
          <w:sz w:val="24"/>
          <w:szCs w:val="24"/>
        </w:rPr>
        <w:t>Sec / Treasurer</w:t>
      </w:r>
    </w:p>
    <w:p w:rsidR="00E4149C" w:rsidRPr="00E4149C" w:rsidRDefault="00E4149C" w:rsidP="0080532C">
      <w:pPr>
        <w:ind w:firstLine="0"/>
        <w:jc w:val="left"/>
        <w:rPr>
          <w:rFonts w:ascii="Arial" w:hAnsi="Arial" w:cs="Arial"/>
        </w:rPr>
      </w:pPr>
      <w:bookmarkStart w:id="0" w:name="_GoBack"/>
      <w:bookmarkEnd w:id="0"/>
    </w:p>
    <w:sectPr w:rsidR="00E4149C" w:rsidRPr="00E4149C" w:rsidSect="00BE4F5E">
      <w:type w:val="continuous"/>
      <w:pgSz w:w="12240" w:h="15840"/>
      <w:pgMar w:top="720" w:right="720" w:bottom="72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F4ABC"/>
    <w:multiLevelType w:val="multilevel"/>
    <w:tmpl w:val="FBEA043C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614030CF"/>
    <w:multiLevelType w:val="multilevel"/>
    <w:tmpl w:val="78D624D0"/>
    <w:lvl w:ilvl="0">
      <w:start w:val="2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EA8"/>
    <w:rsid w:val="00027E50"/>
    <w:rsid w:val="00047EB4"/>
    <w:rsid w:val="000910DA"/>
    <w:rsid w:val="000C5E5D"/>
    <w:rsid w:val="000D77AC"/>
    <w:rsid w:val="000E282E"/>
    <w:rsid w:val="000E6F1E"/>
    <w:rsid w:val="000F16AF"/>
    <w:rsid w:val="001179EA"/>
    <w:rsid w:val="00171853"/>
    <w:rsid w:val="001955C3"/>
    <w:rsid w:val="00197EC2"/>
    <w:rsid w:val="001A6A9D"/>
    <w:rsid w:val="001C2619"/>
    <w:rsid w:val="001F6D71"/>
    <w:rsid w:val="00240091"/>
    <w:rsid w:val="0025237B"/>
    <w:rsid w:val="00263D29"/>
    <w:rsid w:val="002B69B9"/>
    <w:rsid w:val="002D6974"/>
    <w:rsid w:val="002E5F41"/>
    <w:rsid w:val="002E663F"/>
    <w:rsid w:val="003230DC"/>
    <w:rsid w:val="00352F25"/>
    <w:rsid w:val="00362B62"/>
    <w:rsid w:val="00371902"/>
    <w:rsid w:val="00372650"/>
    <w:rsid w:val="00377126"/>
    <w:rsid w:val="003A21C4"/>
    <w:rsid w:val="003D081D"/>
    <w:rsid w:val="003D0A3E"/>
    <w:rsid w:val="00415B4A"/>
    <w:rsid w:val="00436D1E"/>
    <w:rsid w:val="004379B3"/>
    <w:rsid w:val="00445269"/>
    <w:rsid w:val="004536C0"/>
    <w:rsid w:val="004732A2"/>
    <w:rsid w:val="00480B59"/>
    <w:rsid w:val="00495169"/>
    <w:rsid w:val="004B4F41"/>
    <w:rsid w:val="004D05B7"/>
    <w:rsid w:val="004D2558"/>
    <w:rsid w:val="004E20D5"/>
    <w:rsid w:val="004F11EF"/>
    <w:rsid w:val="0051789D"/>
    <w:rsid w:val="005213A6"/>
    <w:rsid w:val="0052227C"/>
    <w:rsid w:val="0058032D"/>
    <w:rsid w:val="005A28DB"/>
    <w:rsid w:val="005A3074"/>
    <w:rsid w:val="00641AC8"/>
    <w:rsid w:val="006467CB"/>
    <w:rsid w:val="00667010"/>
    <w:rsid w:val="00691854"/>
    <w:rsid w:val="006925AF"/>
    <w:rsid w:val="006A2752"/>
    <w:rsid w:val="006A2760"/>
    <w:rsid w:val="006A3D54"/>
    <w:rsid w:val="006B04E8"/>
    <w:rsid w:val="006E58F1"/>
    <w:rsid w:val="007060E3"/>
    <w:rsid w:val="007144BC"/>
    <w:rsid w:val="00725F4C"/>
    <w:rsid w:val="007662A8"/>
    <w:rsid w:val="00771383"/>
    <w:rsid w:val="0078413D"/>
    <w:rsid w:val="007A32AB"/>
    <w:rsid w:val="007A63E9"/>
    <w:rsid w:val="007B6AD9"/>
    <w:rsid w:val="007C05E0"/>
    <w:rsid w:val="0080532C"/>
    <w:rsid w:val="008278D4"/>
    <w:rsid w:val="00830E54"/>
    <w:rsid w:val="00831A39"/>
    <w:rsid w:val="0088049A"/>
    <w:rsid w:val="00884FD1"/>
    <w:rsid w:val="008A4C6F"/>
    <w:rsid w:val="008B1E8B"/>
    <w:rsid w:val="008B5830"/>
    <w:rsid w:val="008E7B37"/>
    <w:rsid w:val="0094283E"/>
    <w:rsid w:val="00961E47"/>
    <w:rsid w:val="00976EBF"/>
    <w:rsid w:val="00977FE9"/>
    <w:rsid w:val="009871C9"/>
    <w:rsid w:val="009C19E0"/>
    <w:rsid w:val="009C26F7"/>
    <w:rsid w:val="009C37E5"/>
    <w:rsid w:val="009E2262"/>
    <w:rsid w:val="009F6FB4"/>
    <w:rsid w:val="00A279E6"/>
    <w:rsid w:val="00A5054E"/>
    <w:rsid w:val="00A719B3"/>
    <w:rsid w:val="00A9006F"/>
    <w:rsid w:val="00A96FEC"/>
    <w:rsid w:val="00AA14F2"/>
    <w:rsid w:val="00AA34DD"/>
    <w:rsid w:val="00AC0450"/>
    <w:rsid w:val="00AF5F8B"/>
    <w:rsid w:val="00B06DE0"/>
    <w:rsid w:val="00B33706"/>
    <w:rsid w:val="00B83EA8"/>
    <w:rsid w:val="00BA0264"/>
    <w:rsid w:val="00BA3781"/>
    <w:rsid w:val="00BA75C6"/>
    <w:rsid w:val="00BC09AC"/>
    <w:rsid w:val="00BE4F5E"/>
    <w:rsid w:val="00BF5680"/>
    <w:rsid w:val="00C07D18"/>
    <w:rsid w:val="00C21ADB"/>
    <w:rsid w:val="00C3377B"/>
    <w:rsid w:val="00C96EA0"/>
    <w:rsid w:val="00CB4510"/>
    <w:rsid w:val="00CC3DA6"/>
    <w:rsid w:val="00CD25B1"/>
    <w:rsid w:val="00CE0DA5"/>
    <w:rsid w:val="00D13845"/>
    <w:rsid w:val="00D629B8"/>
    <w:rsid w:val="00DA629B"/>
    <w:rsid w:val="00DB5009"/>
    <w:rsid w:val="00DD4A7E"/>
    <w:rsid w:val="00DE57B7"/>
    <w:rsid w:val="00DF0954"/>
    <w:rsid w:val="00DF72C7"/>
    <w:rsid w:val="00E02F84"/>
    <w:rsid w:val="00E23370"/>
    <w:rsid w:val="00E4149C"/>
    <w:rsid w:val="00E429F2"/>
    <w:rsid w:val="00E54259"/>
    <w:rsid w:val="00EA18D3"/>
    <w:rsid w:val="00EB587E"/>
    <w:rsid w:val="00EC163D"/>
    <w:rsid w:val="00ED4B89"/>
    <w:rsid w:val="00EE610B"/>
    <w:rsid w:val="00F1756C"/>
    <w:rsid w:val="00F4426F"/>
    <w:rsid w:val="00F44920"/>
    <w:rsid w:val="00FC6AD3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74FCDF9-2717-4111-BE54-DA6C82C0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69"/>
    <w:pPr>
      <w:spacing w:after="160"/>
      <w:ind w:firstLine="72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31">
    <w:name w:val="Outline003_1"/>
    <w:uiPriority w:val="99"/>
    <w:rsid w:val="00B83EA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Level1">
    <w:name w:val="Level 1"/>
    <w:uiPriority w:val="99"/>
    <w:rsid w:val="00B83EA8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</w:rPr>
  </w:style>
  <w:style w:type="character" w:customStyle="1" w:styleId="lrzxr">
    <w:name w:val="lrzxr"/>
    <w:rsid w:val="009C19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D0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C3D1-60AC-4D72-946E-3D79EFD2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</cp:lastModifiedBy>
  <cp:revision>4</cp:revision>
  <cp:lastPrinted>2019-11-03T19:12:00Z</cp:lastPrinted>
  <dcterms:created xsi:type="dcterms:W3CDTF">2019-10-31T12:26:00Z</dcterms:created>
  <dcterms:modified xsi:type="dcterms:W3CDTF">2019-11-03T19:13:00Z</dcterms:modified>
</cp:coreProperties>
</file>